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56EDD" w14:textId="77777777" w:rsidR="00817DA7" w:rsidRDefault="00AF0A41">
      <w:r>
        <w:rPr>
          <w:noProof/>
        </w:rPr>
        <w:drawing>
          <wp:inline distT="0" distB="0" distL="0" distR="0" wp14:anchorId="359AC58E" wp14:editId="0D99BAAC">
            <wp:extent cx="2743200" cy="36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umbra_logo_block_01_left_bleed_BLAC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AE224" w14:textId="77777777" w:rsidR="00AF0A41" w:rsidRDefault="00AF0A41"/>
    <w:p w14:paraId="643227FD" w14:textId="77777777" w:rsidR="00AF0A41" w:rsidRDefault="00AF0A41"/>
    <w:p w14:paraId="7334F57D" w14:textId="77777777" w:rsidR="00AF0A41" w:rsidRDefault="00AF0A41"/>
    <w:p w14:paraId="51BAC1C8" w14:textId="77777777" w:rsidR="00AF0A41" w:rsidRPr="00AF0A41" w:rsidRDefault="00AF0A41" w:rsidP="00AF0A41">
      <w:pPr>
        <w:spacing w:line="300" w:lineRule="exact"/>
        <w:contextualSpacing/>
        <w:rPr>
          <w:rFonts w:ascii="Calibri" w:hAnsi="Calibri"/>
          <w:b/>
          <w:sz w:val="28"/>
          <w:szCs w:val="28"/>
        </w:rPr>
      </w:pPr>
      <w:r w:rsidRPr="00AF0A41">
        <w:rPr>
          <w:rFonts w:ascii="Calibri" w:hAnsi="Calibri"/>
          <w:b/>
          <w:sz w:val="28"/>
          <w:szCs w:val="28"/>
        </w:rPr>
        <w:t>FRONT OF HOUSE BOX OFFICE ASSOCIATE</w:t>
      </w:r>
    </w:p>
    <w:p w14:paraId="04A8FBCA" w14:textId="77777777" w:rsidR="00AF0A41" w:rsidRPr="00AF0A41" w:rsidRDefault="00AF0A41" w:rsidP="00AF0A41">
      <w:pPr>
        <w:spacing w:line="300" w:lineRule="exact"/>
        <w:contextualSpacing/>
        <w:rPr>
          <w:rFonts w:ascii="Calibri" w:hAnsi="Calibri"/>
          <w:b/>
        </w:rPr>
      </w:pPr>
    </w:p>
    <w:p w14:paraId="61D01799" w14:textId="77777777" w:rsidR="00AF0A41" w:rsidRPr="00AF0A41" w:rsidRDefault="00AF0A41" w:rsidP="00AF0A41">
      <w:pPr>
        <w:spacing w:line="300" w:lineRule="exact"/>
        <w:contextualSpacing/>
        <w:rPr>
          <w:rFonts w:ascii="Calibri" w:hAnsi="Calibri"/>
          <w:sz w:val="22"/>
          <w:szCs w:val="22"/>
        </w:rPr>
      </w:pPr>
      <w:r w:rsidRPr="00AF0A41">
        <w:rPr>
          <w:rFonts w:ascii="Calibri" w:hAnsi="Calibri"/>
          <w:sz w:val="22"/>
          <w:szCs w:val="22"/>
        </w:rPr>
        <w:t>Type:  Part-Time – Up to 20 hours per week</w:t>
      </w:r>
    </w:p>
    <w:p w14:paraId="072630A9" w14:textId="77777777" w:rsidR="00AF0A41" w:rsidRPr="00AF0A41" w:rsidRDefault="00AF0A41" w:rsidP="00AF0A41">
      <w:pPr>
        <w:spacing w:line="300" w:lineRule="exact"/>
        <w:contextualSpacing/>
        <w:rPr>
          <w:rFonts w:ascii="Calibri" w:hAnsi="Calibri"/>
          <w:sz w:val="22"/>
          <w:szCs w:val="22"/>
        </w:rPr>
      </w:pPr>
      <w:r w:rsidRPr="00AF0A41">
        <w:rPr>
          <w:rFonts w:ascii="Calibri" w:hAnsi="Calibri"/>
          <w:sz w:val="22"/>
          <w:szCs w:val="22"/>
        </w:rPr>
        <w:t>Reports to:  Audience Services Director</w:t>
      </w:r>
    </w:p>
    <w:p w14:paraId="5F258255" w14:textId="77777777" w:rsidR="00AF0A41" w:rsidRPr="00AF0A41" w:rsidRDefault="00AF0A41" w:rsidP="00AF0A41">
      <w:pPr>
        <w:spacing w:line="300" w:lineRule="exact"/>
        <w:contextualSpacing/>
        <w:rPr>
          <w:rFonts w:ascii="Calibri" w:hAnsi="Calibri"/>
          <w:sz w:val="22"/>
          <w:szCs w:val="22"/>
        </w:rPr>
      </w:pPr>
    </w:p>
    <w:p w14:paraId="3D05E6E6" w14:textId="77777777" w:rsidR="00AF0A41" w:rsidRPr="00AF0A41" w:rsidRDefault="00AF0A41" w:rsidP="00AF0A41">
      <w:pPr>
        <w:spacing w:line="300" w:lineRule="exact"/>
        <w:contextualSpacing/>
        <w:rPr>
          <w:rFonts w:ascii="Calibri" w:hAnsi="Calibri"/>
          <w:sz w:val="22"/>
          <w:szCs w:val="22"/>
        </w:rPr>
      </w:pPr>
    </w:p>
    <w:p w14:paraId="2677CE3D" w14:textId="77777777" w:rsidR="00AF0A41" w:rsidRDefault="00AF0A41" w:rsidP="00AF0A41">
      <w:pPr>
        <w:spacing w:line="300" w:lineRule="exact"/>
        <w:contextualSpacing/>
        <w:rPr>
          <w:rFonts w:ascii="Calibri" w:hAnsi="Calibri"/>
          <w:sz w:val="22"/>
          <w:szCs w:val="22"/>
        </w:rPr>
      </w:pPr>
      <w:r w:rsidRPr="00AF0A41">
        <w:rPr>
          <w:rFonts w:ascii="Calibri" w:hAnsi="Calibri"/>
          <w:b/>
          <w:sz w:val="22"/>
          <w:szCs w:val="22"/>
        </w:rPr>
        <w:t>Purpose of Position</w:t>
      </w:r>
      <w:r w:rsidRPr="00AF0A41">
        <w:rPr>
          <w:rFonts w:ascii="Calibri" w:hAnsi="Calibri"/>
          <w:sz w:val="22"/>
          <w:szCs w:val="22"/>
        </w:rPr>
        <w:t xml:space="preserve">:  The FOH Box Office Associate serves as the primary point of contact for all patrons at Penumbra Theatre, whether </w:t>
      </w:r>
      <w:r w:rsidR="00F130E0">
        <w:rPr>
          <w:rFonts w:ascii="Calibri" w:hAnsi="Calibri"/>
          <w:sz w:val="22"/>
          <w:szCs w:val="22"/>
        </w:rPr>
        <w:t xml:space="preserve">via phone or in person. </w:t>
      </w:r>
      <w:r w:rsidRPr="00AF0A41">
        <w:rPr>
          <w:rFonts w:ascii="Calibri" w:hAnsi="Calibri"/>
          <w:sz w:val="22"/>
          <w:szCs w:val="22"/>
        </w:rPr>
        <w:t xml:space="preserve">The primary focus of this position involves customer service – ticket sales or exchanges, patron communication and ensuring the theater experience at Penumbra is memorable.  </w:t>
      </w:r>
    </w:p>
    <w:p w14:paraId="5D2FB4FA" w14:textId="77777777" w:rsidR="00F130E0" w:rsidRPr="00AF0A41" w:rsidRDefault="00F130E0" w:rsidP="00AF0A41">
      <w:pPr>
        <w:spacing w:line="300" w:lineRule="exact"/>
        <w:contextualSpacing/>
        <w:rPr>
          <w:rFonts w:ascii="Calibri" w:hAnsi="Calibri"/>
          <w:sz w:val="22"/>
          <w:szCs w:val="22"/>
        </w:rPr>
      </w:pPr>
    </w:p>
    <w:p w14:paraId="0A3ECB37" w14:textId="77777777" w:rsidR="00AF0A41" w:rsidRPr="00AF0A41" w:rsidRDefault="00AF0A41" w:rsidP="00AF0A41">
      <w:pPr>
        <w:spacing w:line="300" w:lineRule="exact"/>
        <w:contextualSpacing/>
        <w:rPr>
          <w:rFonts w:ascii="Calibri" w:hAnsi="Calibri"/>
          <w:b/>
          <w:sz w:val="22"/>
          <w:szCs w:val="22"/>
        </w:rPr>
      </w:pPr>
      <w:r w:rsidRPr="00AF0A41">
        <w:rPr>
          <w:rFonts w:ascii="Calibri" w:hAnsi="Calibri"/>
          <w:b/>
          <w:sz w:val="22"/>
          <w:szCs w:val="22"/>
        </w:rPr>
        <w:t>Primary Tasks &amp; Responsibilities:</w:t>
      </w:r>
    </w:p>
    <w:p w14:paraId="2606C224" w14:textId="77777777" w:rsidR="00AF0A41" w:rsidRPr="00AF0A41" w:rsidRDefault="00AF0A41" w:rsidP="00AF0A41">
      <w:pPr>
        <w:pStyle w:val="ListParagraph"/>
        <w:numPr>
          <w:ilvl w:val="0"/>
          <w:numId w:val="1"/>
        </w:numPr>
        <w:spacing w:after="0" w:line="300" w:lineRule="exact"/>
        <w:rPr>
          <w:rFonts w:ascii="Calibri" w:hAnsi="Calibri"/>
          <w:b/>
        </w:rPr>
      </w:pPr>
      <w:r w:rsidRPr="00AF0A41">
        <w:rPr>
          <w:rFonts w:ascii="Calibri" w:hAnsi="Calibri"/>
          <w:b/>
        </w:rPr>
        <w:t>Customer Service</w:t>
      </w:r>
      <w:r w:rsidRPr="00AF0A41">
        <w:rPr>
          <w:rFonts w:ascii="Calibri" w:hAnsi="Calibri"/>
        </w:rPr>
        <w:t xml:space="preserve"> – Interaction with theater patrons to ensure their needs are met and their theater experience is memorable.</w:t>
      </w:r>
    </w:p>
    <w:p w14:paraId="6C52ABA7" w14:textId="77777777" w:rsidR="00AF0A41" w:rsidRPr="00AF0A41" w:rsidRDefault="00AF0A41" w:rsidP="00AF0A41">
      <w:pPr>
        <w:pStyle w:val="ListParagraph"/>
        <w:numPr>
          <w:ilvl w:val="0"/>
          <w:numId w:val="1"/>
        </w:numPr>
        <w:spacing w:after="0" w:line="300" w:lineRule="exact"/>
        <w:rPr>
          <w:rFonts w:ascii="Calibri" w:hAnsi="Calibri"/>
          <w:b/>
        </w:rPr>
      </w:pPr>
      <w:r w:rsidRPr="00AF0A41">
        <w:rPr>
          <w:rFonts w:ascii="Calibri" w:hAnsi="Calibri"/>
          <w:b/>
        </w:rPr>
        <w:t>Box Office &amp;</w:t>
      </w:r>
      <w:r w:rsidR="00F130E0">
        <w:rPr>
          <w:rFonts w:ascii="Calibri" w:hAnsi="Calibri"/>
          <w:b/>
        </w:rPr>
        <w:t xml:space="preserve"> Ticket S</w:t>
      </w:r>
      <w:r w:rsidRPr="00AF0A41">
        <w:rPr>
          <w:rFonts w:ascii="Calibri" w:hAnsi="Calibri"/>
          <w:b/>
        </w:rPr>
        <w:t>ales</w:t>
      </w:r>
      <w:r w:rsidRPr="00AF0A41">
        <w:rPr>
          <w:rFonts w:ascii="Calibri" w:hAnsi="Calibri"/>
        </w:rPr>
        <w:t xml:space="preserve"> - Entail</w:t>
      </w:r>
      <w:r w:rsidR="00F130E0">
        <w:rPr>
          <w:rFonts w:ascii="Calibri" w:hAnsi="Calibri"/>
        </w:rPr>
        <w:t>s learning and understanding</w:t>
      </w:r>
      <w:r w:rsidRPr="00AF0A41">
        <w:rPr>
          <w:rFonts w:ascii="Calibri" w:hAnsi="Calibri"/>
        </w:rPr>
        <w:t xml:space="preserve"> ticket sales systems, retrieving phone messages, returning phone calls, answering email questions, and reconciling money and reports at the end of the day. Tickets are purchase</w:t>
      </w:r>
      <w:r w:rsidR="00F130E0">
        <w:rPr>
          <w:rFonts w:ascii="Calibri" w:hAnsi="Calibri"/>
        </w:rPr>
        <w:t>d over the phone, as well as on</w:t>
      </w:r>
      <w:r w:rsidRPr="00AF0A41">
        <w:rPr>
          <w:rFonts w:ascii="Calibri" w:hAnsi="Calibri"/>
        </w:rPr>
        <w:t xml:space="preserve">line or in person.  </w:t>
      </w:r>
    </w:p>
    <w:p w14:paraId="3A9017EF" w14:textId="77777777" w:rsidR="00AF0A41" w:rsidRPr="00AF0A41" w:rsidRDefault="00AF0A41" w:rsidP="00AF0A41">
      <w:pPr>
        <w:pStyle w:val="ListParagraph"/>
        <w:numPr>
          <w:ilvl w:val="0"/>
          <w:numId w:val="1"/>
        </w:numPr>
        <w:spacing w:after="0" w:line="300" w:lineRule="exact"/>
        <w:rPr>
          <w:rFonts w:ascii="Calibri" w:hAnsi="Calibri"/>
        </w:rPr>
      </w:pPr>
      <w:r w:rsidRPr="00AF0A41">
        <w:rPr>
          <w:rFonts w:ascii="Calibri" w:hAnsi="Calibri"/>
          <w:b/>
        </w:rPr>
        <w:t xml:space="preserve">Concession Sales – </w:t>
      </w:r>
      <w:r w:rsidR="00F130E0">
        <w:rPr>
          <w:rFonts w:ascii="Calibri" w:hAnsi="Calibri"/>
        </w:rPr>
        <w:t xml:space="preserve">Set up and sell concessions. </w:t>
      </w:r>
      <w:r w:rsidRPr="00AF0A41">
        <w:rPr>
          <w:rFonts w:ascii="Calibri" w:hAnsi="Calibri"/>
        </w:rPr>
        <w:t>Generate sales report</w:t>
      </w:r>
      <w:r w:rsidR="00F130E0">
        <w:rPr>
          <w:rFonts w:ascii="Calibri" w:hAnsi="Calibri"/>
        </w:rPr>
        <w:t>s</w:t>
      </w:r>
      <w:r w:rsidRPr="00AF0A41">
        <w:rPr>
          <w:rFonts w:ascii="Calibri" w:hAnsi="Calibri"/>
        </w:rPr>
        <w:t xml:space="preserve"> and reconcile all money at the end of the day.</w:t>
      </w:r>
    </w:p>
    <w:p w14:paraId="44F305D0" w14:textId="77777777" w:rsidR="00AF0A41" w:rsidRPr="00AF0A41" w:rsidRDefault="00AF0A41" w:rsidP="00AF0A41">
      <w:pPr>
        <w:pStyle w:val="ListParagraph"/>
        <w:numPr>
          <w:ilvl w:val="0"/>
          <w:numId w:val="1"/>
        </w:numPr>
        <w:spacing w:after="0" w:line="300" w:lineRule="exact"/>
        <w:rPr>
          <w:rFonts w:ascii="Calibri" w:hAnsi="Calibri"/>
        </w:rPr>
      </w:pPr>
      <w:r w:rsidRPr="00AF0A41">
        <w:rPr>
          <w:rFonts w:ascii="Calibri" w:hAnsi="Calibri"/>
          <w:b/>
        </w:rPr>
        <w:t xml:space="preserve">House Manager – </w:t>
      </w:r>
      <w:r w:rsidRPr="00AF0A41">
        <w:rPr>
          <w:rFonts w:ascii="Calibri" w:hAnsi="Calibri"/>
        </w:rPr>
        <w:t xml:space="preserve">Ensure the safety and </w:t>
      </w:r>
      <w:r w:rsidR="00F130E0">
        <w:rPr>
          <w:rFonts w:ascii="Calibri" w:hAnsi="Calibri"/>
        </w:rPr>
        <w:t>comfort of patrons attending</w:t>
      </w:r>
      <w:r w:rsidRPr="00AF0A41">
        <w:rPr>
          <w:rFonts w:ascii="Calibri" w:hAnsi="Calibri"/>
        </w:rPr>
        <w:t xml:space="preserve"> event</w:t>
      </w:r>
      <w:r w:rsidR="00F130E0">
        <w:rPr>
          <w:rFonts w:ascii="Calibri" w:hAnsi="Calibri"/>
        </w:rPr>
        <w:t>s</w:t>
      </w:r>
      <w:r w:rsidRPr="00AF0A41">
        <w:rPr>
          <w:rFonts w:ascii="Calibri" w:hAnsi="Calibri"/>
        </w:rPr>
        <w:t>, manage volunteer ushers and generate house reports.</w:t>
      </w:r>
    </w:p>
    <w:p w14:paraId="3A32DC2C" w14:textId="77777777" w:rsidR="00AF0A41" w:rsidRPr="00AF0A41" w:rsidRDefault="00AF0A41" w:rsidP="00AF0A41">
      <w:pPr>
        <w:pStyle w:val="ListParagraph"/>
        <w:spacing w:after="0" w:line="300" w:lineRule="exact"/>
        <w:ind w:left="1440" w:hanging="1350"/>
        <w:rPr>
          <w:rFonts w:ascii="Calibri" w:hAnsi="Calibri"/>
        </w:rPr>
      </w:pPr>
    </w:p>
    <w:p w14:paraId="4C355522" w14:textId="77777777" w:rsidR="00AF0A41" w:rsidRPr="00AF0A41" w:rsidRDefault="00AF0A41" w:rsidP="00AF0A41">
      <w:pPr>
        <w:pStyle w:val="ListParagraph"/>
        <w:spacing w:after="0" w:line="300" w:lineRule="exact"/>
        <w:ind w:left="1440" w:hanging="1350"/>
        <w:rPr>
          <w:rFonts w:ascii="Calibri" w:hAnsi="Calibri"/>
        </w:rPr>
      </w:pPr>
      <w:r w:rsidRPr="00AF0A41">
        <w:rPr>
          <w:rFonts w:ascii="Calibri" w:hAnsi="Calibri"/>
          <w:b/>
        </w:rPr>
        <w:t>Minimum Requirements</w:t>
      </w:r>
      <w:r w:rsidRPr="00AF0A41">
        <w:rPr>
          <w:rFonts w:ascii="Calibri" w:hAnsi="Calibri"/>
        </w:rPr>
        <w:t>:</w:t>
      </w:r>
    </w:p>
    <w:p w14:paraId="350FC854" w14:textId="77777777" w:rsidR="00AF0A41" w:rsidRPr="00AF0A41" w:rsidRDefault="00AF0A41" w:rsidP="00AF0A41">
      <w:pPr>
        <w:pStyle w:val="ListParagraph"/>
        <w:numPr>
          <w:ilvl w:val="0"/>
          <w:numId w:val="1"/>
        </w:numPr>
        <w:spacing w:after="0" w:line="300" w:lineRule="exact"/>
        <w:rPr>
          <w:rFonts w:ascii="Calibri" w:hAnsi="Calibri"/>
        </w:rPr>
      </w:pPr>
      <w:r w:rsidRPr="00AF0A41">
        <w:rPr>
          <w:rFonts w:ascii="Calibri" w:hAnsi="Calibri"/>
        </w:rPr>
        <w:t xml:space="preserve">Pleasant speaking voice and </w:t>
      </w:r>
      <w:r w:rsidR="00F130E0">
        <w:rPr>
          <w:rFonts w:ascii="Calibri" w:hAnsi="Calibri"/>
        </w:rPr>
        <w:t>strong</w:t>
      </w:r>
      <w:r w:rsidRPr="00AF0A41">
        <w:rPr>
          <w:rFonts w:ascii="Calibri" w:hAnsi="Calibri"/>
        </w:rPr>
        <w:t xml:space="preserve"> communicatio</w:t>
      </w:r>
      <w:r w:rsidR="00F130E0">
        <w:rPr>
          <w:rFonts w:ascii="Calibri" w:hAnsi="Calibri"/>
        </w:rPr>
        <w:t>n skills, both oral and written</w:t>
      </w:r>
    </w:p>
    <w:p w14:paraId="3985033A" w14:textId="77777777" w:rsidR="00AF0A41" w:rsidRPr="00AF0A41" w:rsidRDefault="00F130E0" w:rsidP="00AF0A41">
      <w:pPr>
        <w:pStyle w:val="ListParagraph"/>
        <w:numPr>
          <w:ilvl w:val="0"/>
          <w:numId w:val="1"/>
        </w:numPr>
        <w:spacing w:after="0" w:line="300" w:lineRule="exact"/>
        <w:rPr>
          <w:rFonts w:ascii="Calibri" w:hAnsi="Calibri"/>
        </w:rPr>
      </w:pPr>
      <w:r>
        <w:rPr>
          <w:rFonts w:ascii="Calibri" w:hAnsi="Calibri"/>
        </w:rPr>
        <w:t>Able to perform</w:t>
      </w:r>
      <w:r w:rsidR="00AF0A41" w:rsidRPr="00AF0A41">
        <w:rPr>
          <w:rFonts w:ascii="Calibri" w:hAnsi="Calibri"/>
        </w:rPr>
        <w:t xml:space="preserve"> multiple tasks and follow directions</w:t>
      </w:r>
    </w:p>
    <w:p w14:paraId="3ED99133" w14:textId="77777777" w:rsidR="00AF0A41" w:rsidRPr="00AF0A41" w:rsidRDefault="00F130E0" w:rsidP="00AF0A41">
      <w:pPr>
        <w:pStyle w:val="ListParagraph"/>
        <w:numPr>
          <w:ilvl w:val="0"/>
          <w:numId w:val="1"/>
        </w:numPr>
        <w:spacing w:after="0" w:line="300" w:lineRule="exact"/>
        <w:rPr>
          <w:rFonts w:ascii="Calibri" w:hAnsi="Calibri"/>
        </w:rPr>
      </w:pPr>
      <w:r>
        <w:rPr>
          <w:rFonts w:ascii="Calibri" w:hAnsi="Calibri"/>
        </w:rPr>
        <w:t>Strong c</w:t>
      </w:r>
      <w:r w:rsidR="00AF0A41" w:rsidRPr="00AF0A41">
        <w:rPr>
          <w:rFonts w:ascii="Calibri" w:hAnsi="Calibri"/>
        </w:rPr>
        <w:t>omputer skill</w:t>
      </w:r>
      <w:r>
        <w:rPr>
          <w:rFonts w:ascii="Calibri" w:hAnsi="Calibri"/>
        </w:rPr>
        <w:t>s</w:t>
      </w:r>
    </w:p>
    <w:p w14:paraId="3BA43628" w14:textId="77777777" w:rsidR="00AF0A41" w:rsidRPr="00AF0A41" w:rsidRDefault="00AF0A41" w:rsidP="00AF0A41">
      <w:pPr>
        <w:pStyle w:val="ListParagraph"/>
        <w:numPr>
          <w:ilvl w:val="0"/>
          <w:numId w:val="1"/>
        </w:numPr>
        <w:spacing w:after="0" w:line="300" w:lineRule="exact"/>
        <w:rPr>
          <w:rFonts w:ascii="Calibri" w:hAnsi="Calibri"/>
        </w:rPr>
      </w:pPr>
      <w:r w:rsidRPr="00AF0A41">
        <w:rPr>
          <w:rFonts w:ascii="Calibri" w:hAnsi="Calibri"/>
        </w:rPr>
        <w:t xml:space="preserve">Must be team player </w:t>
      </w:r>
    </w:p>
    <w:p w14:paraId="25BE7433" w14:textId="77777777" w:rsidR="00AF0A41" w:rsidRPr="00AF0A41" w:rsidRDefault="00AF0A41" w:rsidP="00AF0A41">
      <w:pPr>
        <w:pStyle w:val="ListParagraph"/>
        <w:numPr>
          <w:ilvl w:val="0"/>
          <w:numId w:val="1"/>
        </w:numPr>
        <w:spacing w:after="0" w:line="300" w:lineRule="exact"/>
        <w:rPr>
          <w:rFonts w:ascii="Calibri" w:hAnsi="Calibri"/>
        </w:rPr>
      </w:pPr>
      <w:r w:rsidRPr="00AF0A41">
        <w:rPr>
          <w:rFonts w:ascii="Calibri" w:hAnsi="Calibri"/>
        </w:rPr>
        <w:t>Able to work without immediate supervision and make sound choices</w:t>
      </w:r>
    </w:p>
    <w:p w14:paraId="167C8FF0" w14:textId="77777777" w:rsidR="00AF0A41" w:rsidRPr="00AF0A41" w:rsidRDefault="00AF0A41" w:rsidP="00AF0A41">
      <w:pPr>
        <w:pStyle w:val="ListParagraph"/>
        <w:numPr>
          <w:ilvl w:val="0"/>
          <w:numId w:val="1"/>
        </w:numPr>
        <w:spacing w:after="0" w:line="300" w:lineRule="exact"/>
        <w:rPr>
          <w:rFonts w:ascii="Calibri" w:hAnsi="Calibri"/>
        </w:rPr>
      </w:pPr>
      <w:r w:rsidRPr="00AF0A41">
        <w:rPr>
          <w:rFonts w:ascii="Calibri" w:hAnsi="Calibri"/>
        </w:rPr>
        <w:t>Must</w:t>
      </w:r>
      <w:r w:rsidR="00F130E0">
        <w:rPr>
          <w:rFonts w:ascii="Calibri" w:hAnsi="Calibri"/>
        </w:rPr>
        <w:t xml:space="preserve"> be flexible in work hours; </w:t>
      </w:r>
      <w:r w:rsidRPr="00AF0A41">
        <w:rPr>
          <w:rFonts w:ascii="Calibri" w:hAnsi="Calibri"/>
        </w:rPr>
        <w:t>evenings and weeke</w:t>
      </w:r>
      <w:bookmarkStart w:id="0" w:name="_GoBack"/>
      <w:bookmarkEnd w:id="0"/>
      <w:r w:rsidRPr="00AF0A41">
        <w:rPr>
          <w:rFonts w:ascii="Calibri" w:hAnsi="Calibri"/>
        </w:rPr>
        <w:t>nds required</w:t>
      </w:r>
    </w:p>
    <w:p w14:paraId="43AAA1A2" w14:textId="77777777" w:rsidR="00AF0A41" w:rsidRPr="00AF0A41" w:rsidRDefault="00AF0A41" w:rsidP="00AF0A41">
      <w:pPr>
        <w:pStyle w:val="ListParagraph"/>
        <w:numPr>
          <w:ilvl w:val="0"/>
          <w:numId w:val="1"/>
        </w:numPr>
        <w:spacing w:after="0" w:line="300" w:lineRule="exact"/>
        <w:rPr>
          <w:rFonts w:ascii="Calibri" w:hAnsi="Calibri"/>
        </w:rPr>
      </w:pPr>
      <w:r w:rsidRPr="00AF0A41">
        <w:rPr>
          <w:rFonts w:ascii="Calibri" w:hAnsi="Calibri"/>
        </w:rPr>
        <w:t>Must be able to count money and make change</w:t>
      </w:r>
    </w:p>
    <w:p w14:paraId="0407AD94" w14:textId="77777777" w:rsidR="00AF0A41" w:rsidRDefault="00AF0A41"/>
    <w:sectPr w:rsidR="00AF0A41" w:rsidSect="00817D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B2B39"/>
    <w:multiLevelType w:val="hybridMultilevel"/>
    <w:tmpl w:val="825EB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41"/>
    <w:rsid w:val="00817DA7"/>
    <w:rsid w:val="00AF0A41"/>
    <w:rsid w:val="00F1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09D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A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4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F0A4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A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4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F0A4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1302</Characters>
  <Application>Microsoft Macintosh Word</Application>
  <DocSecurity>0</DocSecurity>
  <Lines>10</Lines>
  <Paragraphs>3</Paragraphs>
  <ScaleCrop>false</ScaleCrop>
  <Company>Penumbra Theatre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Thomas</dc:creator>
  <cp:keywords/>
  <dc:description/>
  <cp:lastModifiedBy>Amy Thomas</cp:lastModifiedBy>
  <cp:revision>2</cp:revision>
  <dcterms:created xsi:type="dcterms:W3CDTF">2017-01-18T21:30:00Z</dcterms:created>
  <dcterms:modified xsi:type="dcterms:W3CDTF">2017-01-18T21:34:00Z</dcterms:modified>
</cp:coreProperties>
</file>